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1865" w14:textId="77777777" w:rsidR="00AD0919" w:rsidRDefault="00AD0919">
      <w:pPr>
        <w:pStyle w:val="Rubrik1"/>
      </w:pPr>
      <w:r>
        <w:t>LINKÖPINGS UNIVERSITET</w:t>
      </w:r>
      <w:r>
        <w:tab/>
      </w:r>
      <w:r>
        <w:tab/>
        <w:t>LITTERATURLISTA</w:t>
      </w:r>
      <w:r>
        <w:tab/>
      </w:r>
    </w:p>
    <w:p w14:paraId="3B5FA3D2" w14:textId="77777777" w:rsidR="00F9442E" w:rsidRDefault="0039585E">
      <w:pPr>
        <w:rPr>
          <w:b/>
        </w:rPr>
      </w:pPr>
      <w:r>
        <w:rPr>
          <w:b/>
        </w:rPr>
        <w:t>A</w:t>
      </w:r>
      <w:r w:rsidR="00F9442E">
        <w:rPr>
          <w:b/>
        </w:rPr>
        <w:t>vdelningen för A</w:t>
      </w:r>
      <w:r>
        <w:rPr>
          <w:b/>
        </w:rPr>
        <w:t>ffärs</w:t>
      </w:r>
      <w:r w:rsidR="00F9442E">
        <w:rPr>
          <w:b/>
        </w:rPr>
        <w:t>rätt</w:t>
      </w:r>
    </w:p>
    <w:p w14:paraId="5F1C93EB" w14:textId="3D4F1A26" w:rsidR="00AD0919" w:rsidRDefault="00AD0919">
      <w:pPr>
        <w:rPr>
          <w:b/>
        </w:rPr>
      </w:pPr>
      <w:r>
        <w:rPr>
          <w:b/>
        </w:rPr>
        <w:t>Anders</w:t>
      </w:r>
      <w:r w:rsidR="0039585E">
        <w:rPr>
          <w:b/>
        </w:rPr>
        <w:t xml:space="preserve"> Heiborn</w:t>
      </w:r>
      <w:r w:rsidR="00F9442E">
        <w:rPr>
          <w:b/>
        </w:rPr>
        <w:tab/>
      </w:r>
      <w:r w:rsidR="0039585E">
        <w:rPr>
          <w:b/>
        </w:rPr>
        <w:tab/>
      </w:r>
      <w:r w:rsidR="0039585E">
        <w:rPr>
          <w:b/>
        </w:rPr>
        <w:tab/>
      </w:r>
      <w:r w:rsidR="00F256DE">
        <w:rPr>
          <w:b/>
        </w:rPr>
        <w:t>HT202</w:t>
      </w:r>
      <w:r w:rsidR="00207432">
        <w:rPr>
          <w:b/>
        </w:rPr>
        <w:t>4</w:t>
      </w:r>
    </w:p>
    <w:p w14:paraId="66637609" w14:textId="77777777" w:rsidR="00AD0919" w:rsidRDefault="00AD0919">
      <w:pPr>
        <w:rPr>
          <w:b/>
        </w:rPr>
      </w:pPr>
    </w:p>
    <w:p w14:paraId="10B4250B" w14:textId="77777777" w:rsidR="00AD0919" w:rsidRDefault="00AD0919">
      <w:pPr>
        <w:rPr>
          <w:b/>
        </w:rPr>
      </w:pPr>
    </w:p>
    <w:p w14:paraId="69FDCE71" w14:textId="77777777" w:rsidR="00AD0919" w:rsidRDefault="00AD0919">
      <w:pPr>
        <w:rPr>
          <w:b/>
        </w:rPr>
      </w:pPr>
    </w:p>
    <w:p w14:paraId="48E5AEC6" w14:textId="77777777" w:rsidR="00F9442E" w:rsidRDefault="00F9442E">
      <w:pPr>
        <w:rPr>
          <w:b/>
        </w:rPr>
      </w:pPr>
    </w:p>
    <w:p w14:paraId="2E6EC716" w14:textId="77777777" w:rsidR="00AD0919" w:rsidRDefault="00AD0919">
      <w:pPr>
        <w:rPr>
          <w:b/>
        </w:rPr>
      </w:pPr>
    </w:p>
    <w:p w14:paraId="6AD852B5" w14:textId="09CBFF24" w:rsidR="00AD0919" w:rsidRDefault="00AD0919" w:rsidP="00946BAB">
      <w:pPr>
        <w:pStyle w:val="Brdtext"/>
        <w:ind w:left="1304" w:firstLine="1304"/>
        <w:jc w:val="left"/>
      </w:pPr>
      <w:r>
        <w:t xml:space="preserve">CIVILPROCESSRÄTT, </w:t>
      </w:r>
      <w:r w:rsidR="000B4963">
        <w:t>7,</w:t>
      </w:r>
      <w:r>
        <w:t>5 POÄNG (</w:t>
      </w:r>
      <w:r w:rsidR="00AE47A3">
        <w:t>7</w:t>
      </w:r>
      <w:r w:rsidR="00C67E49">
        <w:t>02G1</w:t>
      </w:r>
      <w:r w:rsidR="001433B4">
        <w:t>1</w:t>
      </w:r>
      <w:r>
        <w:t xml:space="preserve">)      </w:t>
      </w:r>
    </w:p>
    <w:p w14:paraId="07E9E10B" w14:textId="7207BC00" w:rsidR="00AD0919" w:rsidRDefault="00AD0919">
      <w:pPr>
        <w:pStyle w:val="Brdtext"/>
        <w:ind w:left="1304"/>
        <w:jc w:val="left"/>
      </w:pPr>
      <w:r>
        <w:t xml:space="preserve">              </w:t>
      </w:r>
      <w:r w:rsidR="00946BAB">
        <w:tab/>
      </w:r>
    </w:p>
    <w:p w14:paraId="326B1D11" w14:textId="2DC4477C" w:rsidR="00BF6997" w:rsidRDefault="00BF6997">
      <w:pPr>
        <w:pStyle w:val="Brdtext"/>
        <w:ind w:left="1304"/>
        <w:jc w:val="left"/>
      </w:pPr>
    </w:p>
    <w:p w14:paraId="5DF720B5" w14:textId="77777777" w:rsidR="001433B4" w:rsidRDefault="001433B4">
      <w:pPr>
        <w:pStyle w:val="Brdtext"/>
        <w:ind w:left="1304"/>
        <w:jc w:val="left"/>
      </w:pPr>
    </w:p>
    <w:p w14:paraId="5246E63F" w14:textId="77777777" w:rsidR="00BF6997" w:rsidRDefault="00BF6997">
      <w:pPr>
        <w:pStyle w:val="Brdtext"/>
        <w:ind w:left="1304"/>
        <w:jc w:val="left"/>
      </w:pPr>
    </w:p>
    <w:p w14:paraId="4AEE1297" w14:textId="5A34AF73" w:rsidR="00EE280D" w:rsidRDefault="00EE280D" w:rsidP="00EE280D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Michael Bogdan/Michael Hellner; </w:t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>Svensk</w:t>
      </w:r>
      <w:proofErr w:type="gramEnd"/>
      <w:r>
        <w:rPr>
          <w:color w:val="000000"/>
          <w:szCs w:val="24"/>
        </w:rPr>
        <w:t xml:space="preserve"> internationell privat - och processrätt, Norstedts, </w:t>
      </w:r>
      <w:r w:rsidR="00C832CF">
        <w:rPr>
          <w:color w:val="000000"/>
          <w:szCs w:val="24"/>
        </w:rPr>
        <w:t>senaste</w:t>
      </w:r>
      <w:r>
        <w:rPr>
          <w:color w:val="000000"/>
          <w:szCs w:val="24"/>
        </w:rPr>
        <w:t xml:space="preserve"> upplagan, </w:t>
      </w:r>
      <w:r w:rsidR="002F7D9F">
        <w:rPr>
          <w:color w:val="000000"/>
          <w:szCs w:val="24"/>
        </w:rPr>
        <w:tab/>
      </w:r>
    </w:p>
    <w:p w14:paraId="7B9B3DD0" w14:textId="77777777" w:rsidR="00EE280D" w:rsidRDefault="00EE280D" w:rsidP="00EE280D">
      <w:pPr>
        <w:ind w:left="3912" w:hanging="3912"/>
        <w:rPr>
          <w:color w:val="000000"/>
          <w:szCs w:val="24"/>
        </w:rPr>
      </w:pPr>
    </w:p>
    <w:p w14:paraId="2A4BF88F" w14:textId="77777777" w:rsidR="00EE280D" w:rsidRDefault="00EE280D" w:rsidP="00EE280D">
      <w:pPr>
        <w:rPr>
          <w:color w:val="000000"/>
          <w:szCs w:val="24"/>
        </w:rPr>
      </w:pPr>
    </w:p>
    <w:p w14:paraId="3F8B4749" w14:textId="77374C33" w:rsidR="00EE280D" w:rsidRDefault="00EE280D" w:rsidP="00946BAB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Bengt Lindell; </w:t>
      </w:r>
      <w:r>
        <w:rPr>
          <w:color w:val="000000"/>
          <w:szCs w:val="24"/>
        </w:rPr>
        <w:tab/>
        <w:t>Civilprocess</w:t>
      </w:r>
      <w:r w:rsidR="00946BAB">
        <w:rPr>
          <w:color w:val="000000"/>
          <w:szCs w:val="24"/>
        </w:rPr>
        <w:t>en: rättegång samt skiljeförfarande och medling</w:t>
      </w:r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Iustus</w:t>
      </w:r>
      <w:proofErr w:type="spellEnd"/>
      <w:r>
        <w:rPr>
          <w:color w:val="000000"/>
          <w:szCs w:val="24"/>
        </w:rPr>
        <w:t xml:space="preserve"> förlag, senaste upplagan, </w:t>
      </w:r>
    </w:p>
    <w:p w14:paraId="356C8A67" w14:textId="77777777" w:rsidR="00EE280D" w:rsidRDefault="00EE280D" w:rsidP="00EE280D">
      <w:pPr>
        <w:rPr>
          <w:color w:val="000000"/>
          <w:szCs w:val="24"/>
        </w:rPr>
      </w:pPr>
    </w:p>
    <w:p w14:paraId="5D3AA458" w14:textId="77777777" w:rsidR="00EE280D" w:rsidRDefault="00EE280D" w:rsidP="00EE280D">
      <w:pPr>
        <w:rPr>
          <w:color w:val="000000"/>
          <w:szCs w:val="24"/>
        </w:rPr>
      </w:pPr>
    </w:p>
    <w:p w14:paraId="2DBFA23B" w14:textId="0AE1CC5D" w:rsidR="00EE280D" w:rsidRDefault="00EE280D" w:rsidP="00EE280D">
      <w:pPr>
        <w:ind w:left="3912" w:hanging="3912"/>
        <w:rPr>
          <w:color w:val="000000"/>
          <w:szCs w:val="24"/>
        </w:rPr>
      </w:pPr>
      <w:r>
        <w:rPr>
          <w:color w:val="000000"/>
          <w:szCs w:val="24"/>
        </w:rPr>
        <w:t xml:space="preserve">Michael Bogdan/Patrik </w:t>
      </w:r>
      <w:proofErr w:type="spellStart"/>
      <w:r>
        <w:rPr>
          <w:color w:val="000000"/>
          <w:szCs w:val="24"/>
        </w:rPr>
        <w:t>Lindskoug</w:t>
      </w:r>
      <w:proofErr w:type="spellEnd"/>
      <w:r>
        <w:rPr>
          <w:color w:val="000000"/>
          <w:szCs w:val="24"/>
        </w:rPr>
        <w:t xml:space="preserve">; </w:t>
      </w:r>
      <w:r>
        <w:rPr>
          <w:color w:val="000000"/>
          <w:szCs w:val="24"/>
        </w:rPr>
        <w:tab/>
        <w:t>Författningssamling i internationell privat - och processrätt, Norstedts,</w:t>
      </w:r>
      <w:r w:rsidR="00C832CF">
        <w:rPr>
          <w:color w:val="000000"/>
          <w:szCs w:val="24"/>
        </w:rPr>
        <w:t xml:space="preserve"> senaste </w:t>
      </w:r>
      <w:proofErr w:type="spellStart"/>
      <w:r w:rsidR="00C832CF">
        <w:rPr>
          <w:color w:val="000000"/>
          <w:szCs w:val="24"/>
        </w:rPr>
        <w:t>upplgan</w:t>
      </w:r>
      <w:proofErr w:type="spellEnd"/>
    </w:p>
    <w:p w14:paraId="04FBED43" w14:textId="77777777" w:rsidR="000B4963" w:rsidRDefault="000B4963" w:rsidP="00EE280D">
      <w:pPr>
        <w:pStyle w:val="Brdtext"/>
        <w:jc w:val="left"/>
      </w:pPr>
    </w:p>
    <w:p w14:paraId="4FC9C5CE" w14:textId="77777777" w:rsidR="00AD0919" w:rsidRDefault="00AD0919">
      <w:pPr>
        <w:pStyle w:val="Brdtext"/>
        <w:ind w:left="1304"/>
        <w:jc w:val="left"/>
      </w:pPr>
    </w:p>
    <w:p w14:paraId="04912F10" w14:textId="611C742D" w:rsidR="00BF6997" w:rsidRDefault="0095218A">
      <w:pPr>
        <w:pStyle w:val="Brdtext"/>
        <w:ind w:left="1304"/>
        <w:jc w:val="left"/>
      </w:pPr>
      <w:r>
        <w:tab/>
      </w:r>
    </w:p>
    <w:p w14:paraId="50C72372" w14:textId="77777777" w:rsidR="00AD0919" w:rsidRPr="00D83C81" w:rsidRDefault="00AD0919" w:rsidP="00D83C81">
      <w:pPr>
        <w:pStyle w:val="Brdtext"/>
        <w:ind w:left="2604"/>
        <w:jc w:val="left"/>
        <w:rPr>
          <w:b w:val="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4606"/>
      </w:tblGrid>
      <w:tr w:rsidR="00AD0919" w:rsidRPr="00D83C81" w14:paraId="787BF11E" w14:textId="77777777">
        <w:tc>
          <w:tcPr>
            <w:tcW w:w="3047" w:type="dxa"/>
          </w:tcPr>
          <w:p w14:paraId="02A7B3D2" w14:textId="77777777" w:rsidR="00AD0919" w:rsidRPr="00D83C81" w:rsidRDefault="00AD0919" w:rsidP="00946BAB">
            <w:pPr>
              <w:pStyle w:val="Rubrik1"/>
              <w:shd w:val="clear" w:color="auto" w:fill="FFFFFF"/>
              <w:textAlignment w:val="baseline"/>
            </w:pPr>
          </w:p>
        </w:tc>
        <w:tc>
          <w:tcPr>
            <w:tcW w:w="4606" w:type="dxa"/>
          </w:tcPr>
          <w:p w14:paraId="76AA25E0" w14:textId="77777777" w:rsidR="00AD0919" w:rsidRPr="00D83C81" w:rsidRDefault="00AD0919" w:rsidP="00BF6997"/>
        </w:tc>
      </w:tr>
      <w:tr w:rsidR="00AD0919" w14:paraId="4EDE2F71" w14:textId="77777777">
        <w:tc>
          <w:tcPr>
            <w:tcW w:w="3047" w:type="dxa"/>
          </w:tcPr>
          <w:p w14:paraId="45DE0EA6" w14:textId="77777777" w:rsidR="000B4963" w:rsidRDefault="000B4963"/>
        </w:tc>
        <w:tc>
          <w:tcPr>
            <w:tcW w:w="4606" w:type="dxa"/>
          </w:tcPr>
          <w:p w14:paraId="72E4CECB" w14:textId="77777777" w:rsidR="000B4963" w:rsidRDefault="000B4963" w:rsidP="000B4963">
            <w:pPr>
              <w:ind w:left="-70"/>
            </w:pPr>
          </w:p>
        </w:tc>
      </w:tr>
      <w:tr w:rsidR="00AD0919" w14:paraId="14B1FB44" w14:textId="77777777">
        <w:tc>
          <w:tcPr>
            <w:tcW w:w="3047" w:type="dxa"/>
          </w:tcPr>
          <w:p w14:paraId="3CCED8E5" w14:textId="77777777" w:rsidR="000B4963" w:rsidRDefault="000B4963"/>
        </w:tc>
        <w:tc>
          <w:tcPr>
            <w:tcW w:w="4606" w:type="dxa"/>
          </w:tcPr>
          <w:p w14:paraId="666390AC" w14:textId="77777777" w:rsidR="000B4963" w:rsidRDefault="000B4963" w:rsidP="00B15C74">
            <w:pPr>
              <w:ind w:left="-70"/>
            </w:pPr>
          </w:p>
        </w:tc>
      </w:tr>
      <w:tr w:rsidR="000B4963" w14:paraId="1B5682D4" w14:textId="77777777">
        <w:tc>
          <w:tcPr>
            <w:tcW w:w="3047" w:type="dxa"/>
          </w:tcPr>
          <w:p w14:paraId="0B011EF2" w14:textId="77777777" w:rsidR="000B4963" w:rsidRDefault="000B4963"/>
        </w:tc>
        <w:tc>
          <w:tcPr>
            <w:tcW w:w="4606" w:type="dxa"/>
          </w:tcPr>
          <w:p w14:paraId="450CE914" w14:textId="77777777" w:rsidR="000B4963" w:rsidRDefault="000B4963">
            <w:pPr>
              <w:ind w:left="-70"/>
            </w:pPr>
          </w:p>
        </w:tc>
      </w:tr>
    </w:tbl>
    <w:p w14:paraId="60E5BB55" w14:textId="77777777" w:rsidR="00AD0919" w:rsidRDefault="00AD0919"/>
    <w:sectPr w:rsidR="00AD0919" w:rsidSect="00F73224">
      <w:pgSz w:w="11906" w:h="16838"/>
      <w:pgMar w:top="156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591D" w14:textId="77777777" w:rsidR="00786745" w:rsidRDefault="00786745" w:rsidP="00786745">
      <w:r>
        <w:separator/>
      </w:r>
    </w:p>
  </w:endnote>
  <w:endnote w:type="continuationSeparator" w:id="0">
    <w:p w14:paraId="7397D528" w14:textId="77777777" w:rsidR="00786745" w:rsidRDefault="00786745" w:rsidP="007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CAA6D" w14:textId="77777777" w:rsidR="00786745" w:rsidRDefault="00786745" w:rsidP="00786745">
      <w:r>
        <w:separator/>
      </w:r>
    </w:p>
  </w:footnote>
  <w:footnote w:type="continuationSeparator" w:id="0">
    <w:p w14:paraId="14E262A5" w14:textId="77777777" w:rsidR="00786745" w:rsidRDefault="00786745" w:rsidP="007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445"/>
    <w:rsid w:val="000B4963"/>
    <w:rsid w:val="000C0876"/>
    <w:rsid w:val="001433B4"/>
    <w:rsid w:val="001E2949"/>
    <w:rsid w:val="00207432"/>
    <w:rsid w:val="0029123C"/>
    <w:rsid w:val="002F7D9F"/>
    <w:rsid w:val="0039585E"/>
    <w:rsid w:val="00415006"/>
    <w:rsid w:val="0046529D"/>
    <w:rsid w:val="00562ECD"/>
    <w:rsid w:val="00580354"/>
    <w:rsid w:val="0058541B"/>
    <w:rsid w:val="005D1445"/>
    <w:rsid w:val="00604118"/>
    <w:rsid w:val="006A71DC"/>
    <w:rsid w:val="006D72E4"/>
    <w:rsid w:val="006F6147"/>
    <w:rsid w:val="0073454E"/>
    <w:rsid w:val="007508BE"/>
    <w:rsid w:val="0076244C"/>
    <w:rsid w:val="00786745"/>
    <w:rsid w:val="00796060"/>
    <w:rsid w:val="007A4D70"/>
    <w:rsid w:val="007B1F67"/>
    <w:rsid w:val="007F498B"/>
    <w:rsid w:val="0084269A"/>
    <w:rsid w:val="00900040"/>
    <w:rsid w:val="00946BAB"/>
    <w:rsid w:val="0095218A"/>
    <w:rsid w:val="00991DCD"/>
    <w:rsid w:val="009A2F53"/>
    <w:rsid w:val="009D28DA"/>
    <w:rsid w:val="009D68A9"/>
    <w:rsid w:val="009E0F91"/>
    <w:rsid w:val="00A13A9D"/>
    <w:rsid w:val="00A21DD5"/>
    <w:rsid w:val="00A24722"/>
    <w:rsid w:val="00A24EC7"/>
    <w:rsid w:val="00A91414"/>
    <w:rsid w:val="00A9724D"/>
    <w:rsid w:val="00AB2264"/>
    <w:rsid w:val="00AD0919"/>
    <w:rsid w:val="00AE47A3"/>
    <w:rsid w:val="00B15C74"/>
    <w:rsid w:val="00B560D5"/>
    <w:rsid w:val="00B96CF1"/>
    <w:rsid w:val="00BF6997"/>
    <w:rsid w:val="00C1055C"/>
    <w:rsid w:val="00C67E49"/>
    <w:rsid w:val="00C832CF"/>
    <w:rsid w:val="00CF47C5"/>
    <w:rsid w:val="00D0520E"/>
    <w:rsid w:val="00D80ABE"/>
    <w:rsid w:val="00D83C81"/>
    <w:rsid w:val="00EA071D"/>
    <w:rsid w:val="00EE280D"/>
    <w:rsid w:val="00EF2352"/>
    <w:rsid w:val="00F050C0"/>
    <w:rsid w:val="00F0738F"/>
    <w:rsid w:val="00F24D26"/>
    <w:rsid w:val="00F256DE"/>
    <w:rsid w:val="00F73224"/>
    <w:rsid w:val="00F9442E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6B86E6"/>
  <w15:docId w15:val="{59337810-AB82-47AA-8B6C-4F134D14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DCD"/>
    <w:rPr>
      <w:sz w:val="24"/>
    </w:rPr>
  </w:style>
  <w:style w:type="paragraph" w:styleId="Rubrik1">
    <w:name w:val="heading 1"/>
    <w:basedOn w:val="Normal"/>
    <w:next w:val="Normal"/>
    <w:qFormat/>
    <w:rsid w:val="00991DCD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991DCD"/>
    <w:pPr>
      <w:keepNext/>
      <w:outlineLvl w:val="1"/>
    </w:pPr>
    <w:rPr>
      <w:b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991DCD"/>
    <w:pPr>
      <w:jc w:val="center"/>
    </w:pPr>
    <w:rPr>
      <w:b/>
    </w:rPr>
  </w:style>
  <w:style w:type="paragraph" w:styleId="Brdtextmedindrag">
    <w:name w:val="Body Text Indent"/>
    <w:basedOn w:val="Normal"/>
    <w:rsid w:val="00991DCD"/>
    <w:pPr>
      <w:ind w:left="-70"/>
    </w:pPr>
  </w:style>
  <w:style w:type="paragraph" w:styleId="Ballongtext">
    <w:name w:val="Balloon Text"/>
    <w:basedOn w:val="Normal"/>
    <w:semiHidden/>
    <w:rsid w:val="007B1F67"/>
    <w:rPr>
      <w:rFonts w:ascii="Tahoma" w:hAnsi="Tahoma" w:cs="Tahoma"/>
      <w:sz w:val="16"/>
      <w:szCs w:val="16"/>
    </w:rPr>
  </w:style>
  <w:style w:type="character" w:customStyle="1" w:styleId="eniro-gps-value">
    <w:name w:val="eniro-gps-value"/>
    <w:basedOn w:val="Standardstycketeckensnitt"/>
    <w:rsid w:val="00D8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246E6840D6B47BFCFC28B1CEF35CC" ma:contentTypeVersion="6" ma:contentTypeDescription="Skapa ett nytt dokument." ma:contentTypeScope="" ma:versionID="ac8773e84e3a89818464e287c9353d03">
  <xsd:schema xmlns:xsd="http://www.w3.org/2001/XMLSchema" xmlns:xs="http://www.w3.org/2001/XMLSchema" xmlns:p="http://schemas.microsoft.com/office/2006/metadata/properties" xmlns:ns2="756154d6-2c29-4ad7-92da-15aa38802eb9" xmlns:ns3="534ce2ee-ae91-4894-ae53-8f00852551dc" targetNamespace="http://schemas.microsoft.com/office/2006/metadata/properties" ma:root="true" ma:fieldsID="a80e15835eaf4e43de6d92bdaa55edc6" ns2:_="" ns3:_="">
    <xsd:import namespace="756154d6-2c29-4ad7-92da-15aa38802eb9"/>
    <xsd:import namespace="534ce2ee-ae91-4894-ae53-8f00852551dc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154d6-2c29-4ad7-92da-15aa38802eb9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e2ee-ae91-4894-ae53-8f00852551dc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534ce2ee-ae91-4894-ae53-8f00852551dc" xsi:nil="true"/>
    <_lisam_Description xmlns="756154d6-2c29-4ad7-92da-15aa38802eb9" xsi:nil="true"/>
  </documentManagement>
</p:properties>
</file>

<file path=customXml/itemProps1.xml><?xml version="1.0" encoding="utf-8"?>
<ds:datastoreItem xmlns:ds="http://schemas.openxmlformats.org/officeDocument/2006/customXml" ds:itemID="{50A041CC-1052-4000-B4B1-3A082E3D7AB0}"/>
</file>

<file path=customXml/itemProps2.xml><?xml version="1.0" encoding="utf-8"?>
<ds:datastoreItem xmlns:ds="http://schemas.openxmlformats.org/officeDocument/2006/customXml" ds:itemID="{EEA3EECD-4442-4911-9E41-EFBBE41B0361}"/>
</file>

<file path=customXml/itemProps3.xml><?xml version="1.0" encoding="utf-8"?>
<ds:datastoreItem xmlns:ds="http://schemas.openxmlformats.org/officeDocument/2006/customXml" ds:itemID="{82C4F4EA-E300-442A-BB19-E7FA04C452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LINKÖPINGS UNIVERSITET</vt:lpstr>
    </vt:vector>
  </TitlesOfParts>
  <Company>EKI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LINKÖPINGS UNIVERSITET</dc:title>
  <dc:creator>Birgitta Schenell</dc:creator>
  <cp:lastModifiedBy>Annika Karlsson</cp:lastModifiedBy>
  <cp:revision>2</cp:revision>
  <cp:lastPrinted>2022-09-12T06:21:00Z</cp:lastPrinted>
  <dcterms:created xsi:type="dcterms:W3CDTF">2024-08-22T07:24:00Z</dcterms:created>
  <dcterms:modified xsi:type="dcterms:W3CDTF">2024-08-22T07:24:00Z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0x01010015D246E6840D6B47BFCFC28B1CEF35CC</vt:lpwstr>
  </property>
</Properties>
</file>